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35D" w:rsidRDefault="0017135D" w:rsidP="0017135D">
      <w:pPr>
        <w:keepNext/>
        <w:keepLines/>
        <w:jc w:val="center"/>
        <w:outlineLvl w:val="0"/>
        <w:rPr>
          <w:b/>
          <w:sz w:val="28"/>
          <w:szCs w:val="28"/>
        </w:rPr>
      </w:pPr>
      <w:bookmarkStart w:id="0" w:name="bookmark2"/>
      <w:r>
        <w:rPr>
          <w:b/>
          <w:sz w:val="32"/>
          <w:szCs w:val="32"/>
        </w:rPr>
        <w:t>Администрация</w:t>
      </w:r>
      <w:r>
        <w:rPr>
          <w:b/>
          <w:sz w:val="28"/>
          <w:szCs w:val="28"/>
        </w:rPr>
        <w:t xml:space="preserve"> </w:t>
      </w:r>
    </w:p>
    <w:p w:rsidR="0017135D" w:rsidRDefault="0017135D" w:rsidP="0017135D">
      <w:pPr>
        <w:keepNext/>
        <w:keepLines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Шенкурского муниципального района </w:t>
      </w:r>
    </w:p>
    <w:p w:rsidR="0017135D" w:rsidRDefault="0017135D" w:rsidP="0017135D">
      <w:pPr>
        <w:keepNext/>
        <w:keepLines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Архангельской  области</w:t>
      </w:r>
      <w:bookmarkStart w:id="1" w:name="bookmark3"/>
      <w:bookmarkEnd w:id="0"/>
    </w:p>
    <w:p w:rsidR="0017135D" w:rsidRDefault="0017135D" w:rsidP="0017135D">
      <w:pPr>
        <w:keepNext/>
        <w:keepLines/>
        <w:jc w:val="center"/>
        <w:outlineLvl w:val="0"/>
        <w:rPr>
          <w:b/>
          <w:sz w:val="28"/>
          <w:szCs w:val="28"/>
        </w:rPr>
      </w:pPr>
    </w:p>
    <w:p w:rsidR="0017135D" w:rsidRDefault="0017135D" w:rsidP="0017135D">
      <w:pPr>
        <w:keepNext/>
        <w:keepLines/>
        <w:jc w:val="center"/>
        <w:outlineLvl w:val="0"/>
        <w:rPr>
          <w:b/>
          <w:spacing w:val="70"/>
          <w:sz w:val="28"/>
          <w:szCs w:val="28"/>
        </w:rPr>
      </w:pPr>
      <w:r>
        <w:rPr>
          <w:b/>
          <w:spacing w:val="70"/>
          <w:sz w:val="28"/>
          <w:szCs w:val="28"/>
        </w:rPr>
        <w:t>ПОСТАНОВЛЕНИЕ</w:t>
      </w:r>
      <w:bookmarkEnd w:id="1"/>
    </w:p>
    <w:p w:rsidR="0017135D" w:rsidRDefault="0017135D" w:rsidP="0017135D">
      <w:pPr>
        <w:keepNext/>
        <w:keepLines/>
        <w:jc w:val="center"/>
        <w:outlineLvl w:val="0"/>
        <w:rPr>
          <w:b/>
          <w:spacing w:val="70"/>
          <w:sz w:val="28"/>
          <w:szCs w:val="28"/>
        </w:rPr>
      </w:pPr>
    </w:p>
    <w:p w:rsidR="0017135D" w:rsidRDefault="0017135D" w:rsidP="0017135D">
      <w:pPr>
        <w:tabs>
          <w:tab w:val="left" w:leader="underscore" w:pos="2757"/>
          <w:tab w:val="left" w:leader="underscore" w:pos="4514"/>
          <w:tab w:val="left" w:leader="underscore" w:pos="6779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от 09  июля 2021 г.   № </w:t>
      </w:r>
      <w:r w:rsidR="00147111">
        <w:rPr>
          <w:sz w:val="28"/>
          <w:szCs w:val="28"/>
        </w:rPr>
        <w:t xml:space="preserve">366 </w:t>
      </w:r>
      <w:r>
        <w:rPr>
          <w:sz w:val="28"/>
          <w:szCs w:val="28"/>
        </w:rPr>
        <w:t>- па</w:t>
      </w:r>
    </w:p>
    <w:p w:rsidR="0017135D" w:rsidRDefault="0017135D" w:rsidP="0017135D">
      <w:pPr>
        <w:tabs>
          <w:tab w:val="left" w:leader="underscore" w:pos="2757"/>
          <w:tab w:val="left" w:leader="underscore" w:pos="4514"/>
          <w:tab w:val="left" w:leader="underscore" w:pos="6779"/>
        </w:tabs>
        <w:jc w:val="center"/>
        <w:rPr>
          <w:sz w:val="28"/>
          <w:szCs w:val="28"/>
        </w:rPr>
      </w:pPr>
    </w:p>
    <w:p w:rsidR="0017135D" w:rsidRDefault="0017135D" w:rsidP="0017135D">
      <w:pPr>
        <w:tabs>
          <w:tab w:val="left" w:leader="underscore" w:pos="2757"/>
          <w:tab w:val="left" w:leader="underscore" w:pos="4514"/>
          <w:tab w:val="left" w:leader="underscore" w:pos="6779"/>
        </w:tabs>
        <w:jc w:val="center"/>
      </w:pPr>
      <w:r>
        <w:t>г. Шенкурск</w:t>
      </w:r>
    </w:p>
    <w:p w:rsidR="0017135D" w:rsidRDefault="0017135D" w:rsidP="0017135D">
      <w:pPr>
        <w:tabs>
          <w:tab w:val="left" w:leader="underscore" w:pos="2757"/>
          <w:tab w:val="left" w:leader="underscore" w:pos="4514"/>
          <w:tab w:val="left" w:leader="underscore" w:pos="6779"/>
        </w:tabs>
        <w:jc w:val="center"/>
      </w:pPr>
    </w:p>
    <w:p w:rsidR="0017135D" w:rsidRDefault="0017135D" w:rsidP="0017135D">
      <w:pPr>
        <w:tabs>
          <w:tab w:val="left" w:leader="underscore" w:pos="2757"/>
          <w:tab w:val="left" w:leader="underscore" w:pos="4514"/>
          <w:tab w:val="left" w:leader="underscore" w:pos="6779"/>
        </w:tabs>
        <w:jc w:val="center"/>
        <w:rPr>
          <w:sz w:val="28"/>
          <w:szCs w:val="28"/>
        </w:rPr>
      </w:pPr>
    </w:p>
    <w:p w:rsidR="0017135D" w:rsidRDefault="0017135D" w:rsidP="0017135D">
      <w:pPr>
        <w:tabs>
          <w:tab w:val="left" w:pos="4125"/>
        </w:tabs>
        <w:jc w:val="center"/>
      </w:pPr>
    </w:p>
    <w:p w:rsidR="0017135D" w:rsidRDefault="0017135D" w:rsidP="0017135D">
      <w:pPr>
        <w:jc w:val="center"/>
        <w:rPr>
          <w:rStyle w:val="a3"/>
          <w:b/>
          <w:bCs/>
          <w:i w:val="0"/>
          <w:iCs w:val="0"/>
          <w:sz w:val="28"/>
        </w:rPr>
      </w:pPr>
      <w:r>
        <w:rPr>
          <w:rStyle w:val="a3"/>
          <w:b/>
          <w:bCs/>
          <w:i w:val="0"/>
          <w:iCs w:val="0"/>
          <w:sz w:val="28"/>
        </w:rPr>
        <w:t>Об утверждении положения о закупках товаров, работ и услуг</w:t>
      </w:r>
    </w:p>
    <w:p w:rsidR="0017135D" w:rsidRDefault="0017135D" w:rsidP="0017135D">
      <w:pPr>
        <w:jc w:val="center"/>
        <w:rPr>
          <w:szCs w:val="28"/>
        </w:rPr>
      </w:pPr>
      <w:r>
        <w:rPr>
          <w:rStyle w:val="a3"/>
          <w:b/>
          <w:bCs/>
          <w:i w:val="0"/>
          <w:iCs w:val="0"/>
          <w:sz w:val="28"/>
        </w:rPr>
        <w:t xml:space="preserve"> для нужд </w:t>
      </w:r>
      <w:r>
        <w:rPr>
          <w:b/>
          <w:sz w:val="28"/>
          <w:szCs w:val="28"/>
        </w:rPr>
        <w:t>муниципального бюджетного учреждения культуры</w:t>
      </w:r>
    </w:p>
    <w:p w:rsidR="0017135D" w:rsidRDefault="0017135D" w:rsidP="001713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</w:t>
      </w:r>
      <w:r w:rsidR="00AF4886">
        <w:rPr>
          <w:b/>
          <w:sz w:val="28"/>
          <w:szCs w:val="28"/>
        </w:rPr>
        <w:t>Дворец культуры и спорта</w:t>
      </w:r>
      <w:r>
        <w:rPr>
          <w:b/>
          <w:sz w:val="28"/>
          <w:szCs w:val="28"/>
        </w:rPr>
        <w:t>»</w:t>
      </w:r>
    </w:p>
    <w:p w:rsidR="0017135D" w:rsidRDefault="0017135D" w:rsidP="0017135D">
      <w:pPr>
        <w:jc w:val="center"/>
        <w:rPr>
          <w:b/>
          <w:sz w:val="28"/>
          <w:szCs w:val="28"/>
        </w:rPr>
      </w:pPr>
    </w:p>
    <w:p w:rsidR="0017135D" w:rsidRDefault="0017135D" w:rsidP="0017135D">
      <w:pPr>
        <w:jc w:val="both"/>
        <w:rPr>
          <w:rStyle w:val="a3"/>
          <w:bCs/>
          <w:i w:val="0"/>
          <w:iCs w:val="0"/>
        </w:rPr>
      </w:pPr>
    </w:p>
    <w:p w:rsidR="0017135D" w:rsidRDefault="0017135D" w:rsidP="0017135D">
      <w:pPr>
        <w:jc w:val="both"/>
        <w:rPr>
          <w:rStyle w:val="a3"/>
          <w:b/>
          <w:i w:val="0"/>
          <w:iCs w:val="0"/>
          <w:sz w:val="28"/>
        </w:rPr>
      </w:pPr>
      <w:r>
        <w:rPr>
          <w:rStyle w:val="a3"/>
          <w:i w:val="0"/>
          <w:iCs w:val="0"/>
          <w:sz w:val="28"/>
        </w:rPr>
        <w:t xml:space="preserve">        В целях рационального и эффективного использования финансовых средств на  закупки товаров, работ, услуг для нужд муниципального бюджетного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учреждения культуры «</w:t>
      </w:r>
      <w:r w:rsidR="00AF4886">
        <w:rPr>
          <w:sz w:val="28"/>
          <w:szCs w:val="28"/>
        </w:rPr>
        <w:t>Дворец культуры и спорта</w:t>
      </w:r>
      <w:r>
        <w:rPr>
          <w:sz w:val="28"/>
          <w:szCs w:val="28"/>
        </w:rPr>
        <w:t xml:space="preserve">», </w:t>
      </w:r>
      <w:r>
        <w:rPr>
          <w:rStyle w:val="a3"/>
          <w:i w:val="0"/>
          <w:iCs w:val="0"/>
          <w:sz w:val="28"/>
        </w:rPr>
        <w:t xml:space="preserve">а также в соответствии с требованиями федерального закона от 18 июля 2011 года  № 223-ФЗ «О закупках товаров, работ, услуг отдельными видами юридических лиц»,  администрация Шенкурского муниципального района Архангельской области  </w:t>
      </w:r>
      <w:r>
        <w:rPr>
          <w:rStyle w:val="a3"/>
          <w:b/>
          <w:i w:val="0"/>
          <w:iCs w:val="0"/>
          <w:sz w:val="28"/>
        </w:rPr>
        <w:t>п о с т а н о в л я е т:</w:t>
      </w:r>
    </w:p>
    <w:p w:rsidR="0017135D" w:rsidRDefault="0017135D" w:rsidP="0017135D">
      <w:pPr>
        <w:jc w:val="center"/>
        <w:rPr>
          <w:sz w:val="24"/>
        </w:rPr>
      </w:pPr>
    </w:p>
    <w:p w:rsidR="0017135D" w:rsidRDefault="0017135D" w:rsidP="0017135D">
      <w:pPr>
        <w:tabs>
          <w:tab w:val="left" w:pos="2856"/>
        </w:tabs>
        <w:adjustRightInd w:val="0"/>
        <w:jc w:val="both"/>
        <w:rPr>
          <w:sz w:val="28"/>
          <w:szCs w:val="28"/>
        </w:rPr>
      </w:pPr>
      <w:r>
        <w:rPr>
          <w:sz w:val="28"/>
        </w:rPr>
        <w:t xml:space="preserve">           1. Утвердить положение о закупках товаров, работ, услуг для нужд муниципального бюджетного  учреждения </w:t>
      </w:r>
      <w:r>
        <w:rPr>
          <w:sz w:val="28"/>
          <w:szCs w:val="28"/>
        </w:rPr>
        <w:t>культуры «</w:t>
      </w:r>
      <w:r w:rsidR="00431B7C">
        <w:rPr>
          <w:sz w:val="28"/>
          <w:szCs w:val="28"/>
        </w:rPr>
        <w:t>Дворец культуры и спорта</w:t>
      </w:r>
      <w:r>
        <w:rPr>
          <w:sz w:val="28"/>
          <w:szCs w:val="28"/>
        </w:rPr>
        <w:t>».</w:t>
      </w:r>
    </w:p>
    <w:p w:rsidR="0017135D" w:rsidRDefault="0017135D" w:rsidP="0017135D">
      <w:pPr>
        <w:tabs>
          <w:tab w:val="left" w:pos="2856"/>
        </w:tabs>
        <w:adjustRightInd w:val="0"/>
        <w:jc w:val="both"/>
        <w:rPr>
          <w:sz w:val="28"/>
          <w:szCs w:val="24"/>
        </w:rPr>
      </w:pPr>
    </w:p>
    <w:p w:rsidR="0017135D" w:rsidRDefault="0017135D" w:rsidP="0017135D">
      <w:pPr>
        <w:jc w:val="both"/>
        <w:rPr>
          <w:sz w:val="28"/>
          <w:szCs w:val="28"/>
        </w:rPr>
      </w:pPr>
      <w:r>
        <w:rPr>
          <w:sz w:val="28"/>
        </w:rPr>
        <w:t xml:space="preserve"> </w:t>
      </w:r>
      <w:r>
        <w:rPr>
          <w:sz w:val="28"/>
        </w:rPr>
        <w:tab/>
        <w:t>2. Признать утратившим силу постановление администрации муниципального образования «Шенкурский муниципальный район» от 23.12.2019 № 83</w:t>
      </w:r>
      <w:r w:rsidR="00AF4886">
        <w:rPr>
          <w:sz w:val="28"/>
        </w:rPr>
        <w:t>1</w:t>
      </w:r>
      <w:r>
        <w:rPr>
          <w:sz w:val="28"/>
        </w:rPr>
        <w:t>-па «</w:t>
      </w:r>
      <w:r>
        <w:rPr>
          <w:rStyle w:val="a3"/>
          <w:bCs/>
          <w:i w:val="0"/>
          <w:iCs w:val="0"/>
          <w:sz w:val="28"/>
        </w:rPr>
        <w:t xml:space="preserve">Об утверждении положения о закупках товаров, работ и услуг  для нужд </w:t>
      </w:r>
      <w:r>
        <w:rPr>
          <w:sz w:val="28"/>
          <w:szCs w:val="28"/>
        </w:rPr>
        <w:t>муниципального бюджетного учреждения культуры  «</w:t>
      </w:r>
      <w:r w:rsidR="00AF4886">
        <w:rPr>
          <w:sz w:val="28"/>
          <w:szCs w:val="28"/>
        </w:rPr>
        <w:t>Дворец культуры и спорта</w:t>
      </w:r>
      <w:r>
        <w:rPr>
          <w:sz w:val="28"/>
          <w:szCs w:val="28"/>
        </w:rPr>
        <w:t>».</w:t>
      </w:r>
    </w:p>
    <w:p w:rsidR="0017135D" w:rsidRDefault="0017135D" w:rsidP="0017135D">
      <w:pPr>
        <w:jc w:val="both"/>
        <w:rPr>
          <w:rStyle w:val="a3"/>
          <w:bCs/>
          <w:i w:val="0"/>
          <w:iCs w:val="0"/>
        </w:rPr>
      </w:pPr>
    </w:p>
    <w:p w:rsidR="0017135D" w:rsidRDefault="0017135D" w:rsidP="0017135D">
      <w:pPr>
        <w:ind w:firstLine="708"/>
        <w:jc w:val="both"/>
        <w:rPr>
          <w:sz w:val="28"/>
        </w:rPr>
      </w:pPr>
      <w:r>
        <w:rPr>
          <w:sz w:val="28"/>
        </w:rPr>
        <w:t>3. Опубликовать настоящее постановление в информационном бюллетене «Шенкурский муниципальный вестник».</w:t>
      </w:r>
    </w:p>
    <w:p w:rsidR="0017135D" w:rsidRDefault="0017135D" w:rsidP="0017135D">
      <w:pPr>
        <w:ind w:firstLine="708"/>
        <w:jc w:val="both"/>
        <w:rPr>
          <w:sz w:val="28"/>
        </w:rPr>
      </w:pPr>
    </w:p>
    <w:p w:rsidR="0017135D" w:rsidRDefault="0017135D" w:rsidP="0017135D">
      <w:pPr>
        <w:tabs>
          <w:tab w:val="left" w:pos="709"/>
        </w:tabs>
        <w:ind w:right="20"/>
        <w:jc w:val="both"/>
        <w:rPr>
          <w:sz w:val="28"/>
          <w:szCs w:val="28"/>
        </w:rPr>
      </w:pPr>
      <w:r>
        <w:rPr>
          <w:sz w:val="28"/>
        </w:rPr>
        <w:t xml:space="preserve"> </w:t>
      </w:r>
      <w:r>
        <w:rPr>
          <w:sz w:val="28"/>
        </w:rPr>
        <w:tab/>
        <w:t xml:space="preserve">4.  </w:t>
      </w:r>
      <w:r>
        <w:rPr>
          <w:sz w:val="28"/>
          <w:szCs w:val="28"/>
        </w:rPr>
        <w:t>Разместить Положение о закупках товаров, работ, услуг в Единой информационной системе в информационно-телекоммуникационной сети «Интернет» в порядке, установленном  Федеральным законом от 18 июля 2011 года № 223-ФЗ «О закупках товаров, работ услуг отдельными видами юридических лиц»,  не позднее 15 июля 2021 года.</w:t>
      </w:r>
    </w:p>
    <w:p w:rsidR="0017135D" w:rsidRDefault="0017135D" w:rsidP="0017135D">
      <w:pPr>
        <w:tabs>
          <w:tab w:val="left" w:pos="709"/>
        </w:tabs>
        <w:ind w:right="20"/>
        <w:jc w:val="both"/>
        <w:rPr>
          <w:sz w:val="28"/>
          <w:szCs w:val="28"/>
        </w:rPr>
      </w:pPr>
    </w:p>
    <w:p w:rsidR="0017135D" w:rsidRDefault="0017135D" w:rsidP="0017135D">
      <w:pPr>
        <w:tabs>
          <w:tab w:val="left" w:pos="709"/>
        </w:tabs>
        <w:ind w:right="20"/>
        <w:jc w:val="both"/>
        <w:rPr>
          <w:sz w:val="28"/>
        </w:rPr>
      </w:pPr>
      <w:r>
        <w:rPr>
          <w:sz w:val="28"/>
        </w:rPr>
        <w:lastRenderedPageBreak/>
        <w:tab/>
        <w:t>5. Контроль исполнения настоящего постановления возложить на  заместителя главы – руководителя аппарата администрации Шенкурского муниципального района Архангельской области  С.Н. Теплякова.</w:t>
      </w:r>
    </w:p>
    <w:p w:rsidR="0017135D" w:rsidRDefault="0017135D" w:rsidP="0017135D">
      <w:pPr>
        <w:tabs>
          <w:tab w:val="left" w:pos="709"/>
        </w:tabs>
        <w:ind w:right="20"/>
        <w:jc w:val="both"/>
        <w:rPr>
          <w:sz w:val="28"/>
        </w:rPr>
      </w:pPr>
    </w:p>
    <w:p w:rsidR="0017135D" w:rsidRDefault="0017135D" w:rsidP="0017135D">
      <w:pPr>
        <w:ind w:firstLine="708"/>
        <w:jc w:val="both"/>
        <w:rPr>
          <w:sz w:val="28"/>
        </w:rPr>
      </w:pPr>
      <w:r>
        <w:rPr>
          <w:sz w:val="28"/>
        </w:rPr>
        <w:t>6. Настоящее постановление вступает в силу со дня его официального опубликования.</w:t>
      </w:r>
    </w:p>
    <w:p w:rsidR="0017135D" w:rsidRDefault="0017135D" w:rsidP="0017135D">
      <w:pPr>
        <w:ind w:firstLine="708"/>
        <w:jc w:val="both"/>
        <w:rPr>
          <w:sz w:val="28"/>
        </w:rPr>
      </w:pPr>
    </w:p>
    <w:p w:rsidR="0017135D" w:rsidRDefault="0017135D" w:rsidP="0017135D">
      <w:pPr>
        <w:ind w:firstLine="708"/>
        <w:jc w:val="both"/>
        <w:rPr>
          <w:sz w:val="28"/>
        </w:rPr>
      </w:pPr>
    </w:p>
    <w:p w:rsidR="0017135D" w:rsidRDefault="0017135D" w:rsidP="0017135D">
      <w:pPr>
        <w:ind w:firstLine="708"/>
        <w:jc w:val="both"/>
        <w:rPr>
          <w:sz w:val="28"/>
        </w:rPr>
      </w:pPr>
    </w:p>
    <w:p w:rsidR="0017135D" w:rsidRDefault="0017135D" w:rsidP="0017135D">
      <w:pPr>
        <w:jc w:val="both"/>
        <w:rPr>
          <w:b/>
          <w:sz w:val="28"/>
        </w:rPr>
      </w:pPr>
      <w:r>
        <w:rPr>
          <w:b/>
          <w:sz w:val="28"/>
        </w:rPr>
        <w:t>Глава Шенкурского муниципального района                          С.В. Смирнов</w:t>
      </w:r>
    </w:p>
    <w:p w:rsidR="0017135D" w:rsidRDefault="0017135D" w:rsidP="0017135D"/>
    <w:p w:rsidR="008E1354" w:rsidRDefault="008E1354"/>
    <w:sectPr w:rsidR="008E1354" w:rsidSect="008E13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characterSpacingControl w:val="doNotCompress"/>
  <w:compat/>
  <w:rsids>
    <w:rsidRoot w:val="0017135D"/>
    <w:rsid w:val="00147111"/>
    <w:rsid w:val="0017135D"/>
    <w:rsid w:val="00240D0E"/>
    <w:rsid w:val="002F7C73"/>
    <w:rsid w:val="0034633D"/>
    <w:rsid w:val="00431B7C"/>
    <w:rsid w:val="005944FE"/>
    <w:rsid w:val="008E1354"/>
    <w:rsid w:val="00AF4886"/>
    <w:rsid w:val="00FD72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35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17135D"/>
    <w:rPr>
      <w:rFonts w:ascii="Times New Roman" w:hAnsi="Times New Roman" w:cs="Times New Roman" w:hint="default"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288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292</Words>
  <Characters>1667</Characters>
  <Application>Microsoft Office Word</Application>
  <DocSecurity>0</DocSecurity>
  <Lines>13</Lines>
  <Paragraphs>3</Paragraphs>
  <ScaleCrop>false</ScaleCrop>
  <Company/>
  <LinksUpToDate>false</LinksUpToDate>
  <CharactersWithSpaces>1956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Ляпина Анастасия Александровна</dc:creator>
  <cp:keywords/>
  <dc:description/>
  <cp:lastModifiedBy>РайАдм - Спиридонова Елена Андреевна</cp:lastModifiedBy>
  <cp:revision>5</cp:revision>
  <cp:lastPrinted>2021-07-12T06:33:00Z</cp:lastPrinted>
  <dcterms:created xsi:type="dcterms:W3CDTF">2021-07-09T06:43:00Z</dcterms:created>
  <dcterms:modified xsi:type="dcterms:W3CDTF">2021-07-23T07:32:00Z</dcterms:modified>
</cp:coreProperties>
</file>